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32DBD" w14:textId="77777777" w:rsidR="005C3C76" w:rsidRPr="005C3C76" w:rsidRDefault="005C3C76" w:rsidP="005C3C76">
      <w:r w:rsidRPr="005C3C76">
        <w:rPr>
          <w:b/>
          <w:bCs/>
        </w:rPr>
        <w:t>Privacy Policy</w:t>
      </w:r>
    </w:p>
    <w:p w14:paraId="134EAE6A" w14:textId="209CF758" w:rsidR="005C3C76" w:rsidRPr="005C3C76" w:rsidRDefault="005C3C76" w:rsidP="005C3C76">
      <w:r w:rsidRPr="005C3C76">
        <w:t xml:space="preserve">Last updated: </w:t>
      </w:r>
      <w:r>
        <w:t>August 26, 2025</w:t>
      </w:r>
    </w:p>
    <w:p w14:paraId="4C85D62C" w14:textId="77777777" w:rsidR="005C3C76" w:rsidRPr="005C3C76" w:rsidRDefault="005C3C76" w:rsidP="005C3C76">
      <w:r w:rsidRPr="005C3C76">
        <w:rPr>
          <w:b/>
          <w:bCs/>
        </w:rPr>
        <w:t>Introduction</w:t>
      </w:r>
    </w:p>
    <w:p w14:paraId="457642A1" w14:textId="61E3AF07" w:rsidR="005C3C76" w:rsidRPr="005C3C76" w:rsidRDefault="005C3C76" w:rsidP="005C3C76">
      <w:r w:rsidRPr="005C3C76">
        <w:t>Welcome to the</w:t>
      </w:r>
      <w:r>
        <w:t xml:space="preserve"> Foster Road Church of Christ </w:t>
      </w:r>
      <w:r w:rsidRPr="005C3C76">
        <w:t>website, accessi</w:t>
      </w:r>
      <w:r>
        <w:t>ble via www.fosterroadchurch.com/</w:t>
      </w:r>
      <w:r w:rsidRPr="005C3C76">
        <w:t>. At</w:t>
      </w:r>
      <w:r>
        <w:t xml:space="preserve"> Foster Road Church of Christ</w:t>
      </w:r>
      <w:r w:rsidRPr="005C3C76">
        <w:t>, we value your privacy and are committed to protecting your personal information. This privacy policy is designed to inform you about the collection, use, and protection of any personal information you may provide to us when using our website.</w:t>
      </w:r>
    </w:p>
    <w:p w14:paraId="64E702DD" w14:textId="77777777" w:rsidR="005C3C76" w:rsidRPr="005C3C76" w:rsidRDefault="005C3C76" w:rsidP="005C3C76">
      <w:r w:rsidRPr="005C3C76">
        <w:rPr>
          <w:b/>
          <w:bCs/>
        </w:rPr>
        <w:t>Information We Do Not Collect</w:t>
      </w:r>
    </w:p>
    <w:p w14:paraId="0D65B31A" w14:textId="3D66E4E4" w:rsidR="005C3C76" w:rsidRDefault="005C3C76" w:rsidP="005C3C76">
      <w:r w:rsidRPr="005C3C76">
        <w:t xml:space="preserve">We want to assure you that </w:t>
      </w:r>
      <w:r>
        <w:t>Foster Road Church of Christ</w:t>
      </w:r>
      <w:r w:rsidRPr="005C3C76">
        <w:t xml:space="preserve"> does not </w:t>
      </w:r>
      <w:r w:rsidR="008E6735">
        <w:t>require or collect</w:t>
      </w:r>
      <w:r w:rsidRPr="005C3C76">
        <w:t xml:space="preserve"> personal information from visitors to our website. You can browse our website anonymously without the need to provide any personal data.</w:t>
      </w:r>
    </w:p>
    <w:p w14:paraId="41EFDDF3" w14:textId="7C139F29" w:rsidR="008E6735" w:rsidRPr="005C3C76" w:rsidRDefault="008E6735" w:rsidP="005C3C76">
      <w:pPr>
        <w:rPr>
          <w:b/>
          <w:bCs/>
        </w:rPr>
      </w:pPr>
      <w:r w:rsidRPr="008E6735">
        <w:rPr>
          <w:b/>
          <w:bCs/>
        </w:rPr>
        <w:t>Exception: We ask that personal contact information be submitted for all Prayer Requests</w:t>
      </w:r>
      <w:r>
        <w:rPr>
          <w:b/>
          <w:bCs/>
        </w:rPr>
        <w:t>. This information will only be used by Foster Road Church to respond to such requests. This information will never be distributed to outside sources or used for solicitation purposes.</w:t>
      </w:r>
    </w:p>
    <w:p w14:paraId="1194A59E" w14:textId="77777777" w:rsidR="005C3C76" w:rsidRPr="005C3C76" w:rsidRDefault="005C3C76" w:rsidP="005C3C76">
      <w:r w:rsidRPr="005C3C76">
        <w:rPr>
          <w:b/>
          <w:bCs/>
        </w:rPr>
        <w:t>Contact Information</w:t>
      </w:r>
    </w:p>
    <w:p w14:paraId="0EA26895" w14:textId="77777777" w:rsidR="005C3C76" w:rsidRPr="005C3C76" w:rsidRDefault="005C3C76" w:rsidP="005C3C76">
      <w:r w:rsidRPr="005C3C76">
        <w:t>If you have any questions or concerns regarding this privacy policy or the use of our website, you can contact us using the following information:</w:t>
      </w:r>
    </w:p>
    <w:p w14:paraId="0792C8DD" w14:textId="33860055" w:rsidR="005C3C76" w:rsidRPr="005C3C76" w:rsidRDefault="005C3C76" w:rsidP="005C3C76">
      <w:pPr>
        <w:numPr>
          <w:ilvl w:val="0"/>
          <w:numId w:val="1"/>
        </w:numPr>
      </w:pPr>
      <w:r w:rsidRPr="005C3C76">
        <w:rPr>
          <w:b/>
          <w:bCs/>
        </w:rPr>
        <w:t>Address</w:t>
      </w:r>
      <w:r w:rsidRPr="005C3C76">
        <w:t xml:space="preserve">: </w:t>
      </w:r>
      <w:r>
        <w:t>795 East Foster Road, Santa Maria, California 93455</w:t>
      </w:r>
    </w:p>
    <w:p w14:paraId="25308A9F" w14:textId="4A00A454" w:rsidR="005C3C76" w:rsidRPr="005C3C76" w:rsidRDefault="005C3C76" w:rsidP="005C3C76">
      <w:pPr>
        <w:numPr>
          <w:ilvl w:val="0"/>
          <w:numId w:val="1"/>
        </w:numPr>
      </w:pPr>
      <w:r w:rsidRPr="005C3C76">
        <w:rPr>
          <w:b/>
          <w:bCs/>
        </w:rPr>
        <w:t>Phone</w:t>
      </w:r>
      <w:r w:rsidRPr="005C3C76">
        <w:t xml:space="preserve">: </w:t>
      </w:r>
      <w:r>
        <w:t>805-937-3845</w:t>
      </w:r>
    </w:p>
    <w:p w14:paraId="5242C26A" w14:textId="77777777" w:rsidR="005C3C76" w:rsidRPr="005C3C76" w:rsidRDefault="005C3C76" w:rsidP="005C3C76">
      <w:r w:rsidRPr="005C3C76">
        <w:t>Please feel free to reach out to us with any inquiries or comments you may have.</w:t>
      </w:r>
    </w:p>
    <w:p w14:paraId="66292F60" w14:textId="77777777" w:rsidR="005C3C76" w:rsidRPr="005C3C76" w:rsidRDefault="005C3C76" w:rsidP="005C3C76">
      <w:r w:rsidRPr="005C3C76">
        <w:rPr>
          <w:b/>
          <w:bCs/>
        </w:rPr>
        <w:t>Changes to this Privacy Policy</w:t>
      </w:r>
    </w:p>
    <w:p w14:paraId="550B7208" w14:textId="77777777" w:rsidR="005C3C76" w:rsidRPr="005C3C76" w:rsidRDefault="005C3C76" w:rsidP="005C3C76">
      <w:r w:rsidRPr="005C3C76">
        <w:t>This privacy policy may be updated from time to time to reflect changes in our practices or for other operational, legal, or regulatory reasons. We encourage you to periodically review this page for any updates. The date of the most recent revision will be displayed at the top of this document.</w:t>
      </w:r>
    </w:p>
    <w:p w14:paraId="332275EC" w14:textId="77777777" w:rsidR="005C3C76" w:rsidRPr="005C3C76" w:rsidRDefault="005C3C76" w:rsidP="005C3C76">
      <w:r w:rsidRPr="005C3C76">
        <w:rPr>
          <w:b/>
          <w:bCs/>
        </w:rPr>
        <w:t>Effective Date</w:t>
      </w:r>
    </w:p>
    <w:p w14:paraId="4C12B07B" w14:textId="10B545AE" w:rsidR="005C3C76" w:rsidRPr="005C3C76" w:rsidRDefault="005C3C76" w:rsidP="005C3C76">
      <w:r w:rsidRPr="005C3C76">
        <w:t xml:space="preserve">This privacy policy is effective as of </w:t>
      </w:r>
      <w:r>
        <w:t>August 26, 2025</w:t>
      </w:r>
      <w:r w:rsidRPr="005C3C76">
        <w:t>.</w:t>
      </w:r>
    </w:p>
    <w:p w14:paraId="7D785E5E" w14:textId="77777777" w:rsidR="009A2973" w:rsidRDefault="009A2973"/>
    <w:sectPr w:rsidR="009A29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B4BFC"/>
    <w:multiLevelType w:val="multilevel"/>
    <w:tmpl w:val="9DAA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2389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C76"/>
    <w:rsid w:val="005C3C76"/>
    <w:rsid w:val="008E6735"/>
    <w:rsid w:val="009A2973"/>
    <w:rsid w:val="00C64A5D"/>
    <w:rsid w:val="00D1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4BC4"/>
  <w15:chartTrackingRefBased/>
  <w15:docId w15:val="{8F9E5702-9A82-4376-9DBF-891623CF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C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3C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3C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3C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3C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3C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C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C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C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C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3C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3C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3C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3C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3C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C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C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C76"/>
    <w:rPr>
      <w:rFonts w:eastAsiaTheme="majorEastAsia" w:cstheme="majorBidi"/>
      <w:color w:val="272727" w:themeColor="text1" w:themeTint="D8"/>
    </w:rPr>
  </w:style>
  <w:style w:type="paragraph" w:styleId="Title">
    <w:name w:val="Title"/>
    <w:basedOn w:val="Normal"/>
    <w:next w:val="Normal"/>
    <w:link w:val="TitleChar"/>
    <w:uiPriority w:val="10"/>
    <w:qFormat/>
    <w:rsid w:val="005C3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C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C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C76"/>
    <w:pPr>
      <w:spacing w:before="160"/>
      <w:jc w:val="center"/>
    </w:pPr>
    <w:rPr>
      <w:i/>
      <w:iCs/>
      <w:color w:val="404040" w:themeColor="text1" w:themeTint="BF"/>
    </w:rPr>
  </w:style>
  <w:style w:type="character" w:customStyle="1" w:styleId="QuoteChar">
    <w:name w:val="Quote Char"/>
    <w:basedOn w:val="DefaultParagraphFont"/>
    <w:link w:val="Quote"/>
    <w:uiPriority w:val="29"/>
    <w:rsid w:val="005C3C76"/>
    <w:rPr>
      <w:i/>
      <w:iCs/>
      <w:color w:val="404040" w:themeColor="text1" w:themeTint="BF"/>
    </w:rPr>
  </w:style>
  <w:style w:type="paragraph" w:styleId="ListParagraph">
    <w:name w:val="List Paragraph"/>
    <w:basedOn w:val="Normal"/>
    <w:uiPriority w:val="34"/>
    <w:qFormat/>
    <w:rsid w:val="005C3C76"/>
    <w:pPr>
      <w:ind w:left="720"/>
      <w:contextualSpacing/>
    </w:pPr>
  </w:style>
  <w:style w:type="character" w:styleId="IntenseEmphasis">
    <w:name w:val="Intense Emphasis"/>
    <w:basedOn w:val="DefaultParagraphFont"/>
    <w:uiPriority w:val="21"/>
    <w:qFormat/>
    <w:rsid w:val="005C3C76"/>
    <w:rPr>
      <w:i/>
      <w:iCs/>
      <w:color w:val="2F5496" w:themeColor="accent1" w:themeShade="BF"/>
    </w:rPr>
  </w:style>
  <w:style w:type="paragraph" w:styleId="IntenseQuote">
    <w:name w:val="Intense Quote"/>
    <w:basedOn w:val="Normal"/>
    <w:next w:val="Normal"/>
    <w:link w:val="IntenseQuoteChar"/>
    <w:uiPriority w:val="30"/>
    <w:qFormat/>
    <w:rsid w:val="005C3C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3C76"/>
    <w:rPr>
      <w:i/>
      <w:iCs/>
      <w:color w:val="2F5496" w:themeColor="accent1" w:themeShade="BF"/>
    </w:rPr>
  </w:style>
  <w:style w:type="character" w:styleId="IntenseReference">
    <w:name w:val="Intense Reference"/>
    <w:basedOn w:val="DefaultParagraphFont"/>
    <w:uiPriority w:val="32"/>
    <w:qFormat/>
    <w:rsid w:val="005C3C76"/>
    <w:rPr>
      <w:b/>
      <w:bCs/>
      <w:smallCaps/>
      <w:color w:val="2F5496" w:themeColor="accent1" w:themeShade="BF"/>
      <w:spacing w:val="5"/>
    </w:rPr>
  </w:style>
  <w:style w:type="character" w:styleId="Hyperlink">
    <w:name w:val="Hyperlink"/>
    <w:basedOn w:val="DefaultParagraphFont"/>
    <w:uiPriority w:val="99"/>
    <w:unhideWhenUsed/>
    <w:rsid w:val="005C3C76"/>
    <w:rPr>
      <w:color w:val="0563C1" w:themeColor="hyperlink"/>
      <w:u w:val="single"/>
    </w:rPr>
  </w:style>
  <w:style w:type="character" w:styleId="UnresolvedMention">
    <w:name w:val="Unresolved Mention"/>
    <w:basedOn w:val="DefaultParagraphFont"/>
    <w:uiPriority w:val="99"/>
    <w:semiHidden/>
    <w:unhideWhenUsed/>
    <w:rsid w:val="005C3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Sutton</dc:creator>
  <cp:keywords/>
  <dc:description/>
  <cp:lastModifiedBy>Mark Sutton</cp:lastModifiedBy>
  <cp:revision>2</cp:revision>
  <dcterms:created xsi:type="dcterms:W3CDTF">2025-08-26T19:10:00Z</dcterms:created>
  <dcterms:modified xsi:type="dcterms:W3CDTF">2025-08-27T00:35:00Z</dcterms:modified>
</cp:coreProperties>
</file>